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C294" w14:textId="77777777" w:rsidR="00DA0B39" w:rsidRDefault="00146E6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203 20.05.2024</w:t>
      </w:r>
    </w:p>
    <w:p w14:paraId="418C5625" w14:textId="77777777" w:rsidR="00DE688A" w:rsidRDefault="00DE688A" w:rsidP="009D2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FD1B3FD" w14:textId="77777777" w:rsidR="002534B5" w:rsidRPr="003253EC" w:rsidRDefault="009D2C19" w:rsidP="0032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Қарағанды қ.</w:t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г. Караганды</w:t>
      </w:r>
    </w:p>
    <w:p w14:paraId="6AF2D5FC" w14:textId="77777777" w:rsidR="002534B5" w:rsidRDefault="002534B5" w:rsidP="00CA3A78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kk-KZ" w:eastAsia="ru-RU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DE6F54" w:rsidRPr="00DE6F54" w14:paraId="30A78939" w14:textId="77777777" w:rsidTr="00DE6F54">
        <w:tc>
          <w:tcPr>
            <w:tcW w:w="9480" w:type="dxa"/>
            <w:hideMark/>
          </w:tcPr>
          <w:p w14:paraId="01082607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  <w:t>Бекіту туралы</w:t>
            </w:r>
          </w:p>
        </w:tc>
      </w:tr>
      <w:tr w:rsidR="00DE6F54" w:rsidRPr="00DE6F54" w14:paraId="3A5D524D" w14:textId="77777777" w:rsidTr="00DE6F54">
        <w:tc>
          <w:tcPr>
            <w:tcW w:w="9480" w:type="dxa"/>
          </w:tcPr>
          <w:p w14:paraId="26482FC5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Диссертациялық кеңестің ғылыми хатшысы Л.М. Стабаеваның 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ж. баяндама хат</w:t>
            </w:r>
            <w:r w:rsidR="00A53F91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негізінде, </w:t>
            </w:r>
            <w:r w:rsidRPr="00DE6F5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БҰЙЫРАМЫН</w:t>
            </w:r>
          </w:p>
        </w:tc>
      </w:tr>
      <w:tr w:rsidR="00DE6F54" w:rsidRPr="0053452B" w14:paraId="7565EA57" w14:textId="77777777" w:rsidTr="00DE6F54">
        <w:tc>
          <w:tcPr>
            <w:tcW w:w="9480" w:type="dxa"/>
          </w:tcPr>
          <w:p w14:paraId="292B18DF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  <w:t xml:space="preserve">Об утверждении    </w:t>
            </w:r>
          </w:p>
        </w:tc>
      </w:tr>
      <w:tr w:rsidR="00DE6F54" w:rsidRPr="0053452B" w14:paraId="514ADB1E" w14:textId="77777777" w:rsidTr="00DE6F54">
        <w:tc>
          <w:tcPr>
            <w:tcW w:w="9480" w:type="dxa"/>
          </w:tcPr>
          <w:p w14:paraId="61DC08CF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На основании докладн</w:t>
            </w:r>
            <w:r w:rsidR="00CF592F">
              <w:rPr>
                <w:rFonts w:ascii="Times New Roman" w:eastAsia="Times New Roman" w:hAnsi="Times New Roman" w:cs="Times New Roman"/>
                <w:lang w:val="kk-KZ" w:eastAsia="ru-RU"/>
              </w:rPr>
              <w:t>ой</w:t>
            </w:r>
            <w:r w:rsidR="00A53F9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запис</w:t>
            </w:r>
            <w:r w:rsidR="00CF592F">
              <w:rPr>
                <w:rFonts w:ascii="Times New Roman" w:eastAsia="Times New Roman" w:hAnsi="Times New Roman" w:cs="Times New Roman"/>
                <w:lang w:val="kk-KZ" w:eastAsia="ru-RU"/>
              </w:rPr>
              <w:t>ки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ученого секретаря диссертационного совета Стабаевой Л.М., от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г.,  </w:t>
            </w:r>
            <w:r w:rsidRPr="00DE6F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ПРИКАЗЫВАЮ</w:t>
            </w:r>
          </w:p>
        </w:tc>
      </w:tr>
    </w:tbl>
    <w:p w14:paraId="3FC4F9A5" w14:textId="77777777" w:rsidR="00DE6F54" w:rsidRPr="00DE6F54" w:rsidRDefault="00DE6F54" w:rsidP="00DE6F54">
      <w:pPr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>§1</w:t>
      </w:r>
    </w:p>
    <w:p w14:paraId="02AA106D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" w:name="_Hlk151023304"/>
      <w:r>
        <w:rPr>
          <w:rFonts w:ascii="Times New Roman" w:hAnsi="Times New Roman" w:cs="Times New Roman"/>
          <w:lang w:val="kk-KZ"/>
        </w:rPr>
        <w:t>«</w:t>
      </w:r>
      <w:r w:rsidRPr="006C6111">
        <w:rPr>
          <w:rFonts w:ascii="Times New Roman" w:hAnsi="Times New Roman" w:cs="Times New Roman"/>
          <w:lang w:val="kk-KZ"/>
        </w:rPr>
        <w:t>Қарағанды медицина университеті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КеАҚ </w:t>
      </w:r>
      <w:r>
        <w:rPr>
          <w:rFonts w:ascii="Times New Roman" w:hAnsi="Times New Roman" w:cs="Times New Roman"/>
          <w:lang w:val="kk-KZ"/>
        </w:rPr>
        <w:t>«</w:t>
      </w:r>
      <w:r w:rsidRPr="006C6111">
        <w:rPr>
          <w:rFonts w:ascii="Times New Roman" w:hAnsi="Times New Roman" w:cs="Times New Roman"/>
          <w:lang w:val="kk-KZ"/>
        </w:rPr>
        <w:t>Медицина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және </w:t>
      </w:r>
      <w:r>
        <w:rPr>
          <w:rFonts w:ascii="Times New Roman" w:hAnsi="Times New Roman" w:cs="Times New Roman"/>
          <w:lang w:val="kk-KZ"/>
        </w:rPr>
        <w:t>«</w:t>
      </w:r>
      <w:r w:rsidRPr="006C6111">
        <w:rPr>
          <w:rFonts w:ascii="Times New Roman" w:hAnsi="Times New Roman" w:cs="Times New Roman"/>
          <w:lang w:val="kk-KZ"/>
        </w:rPr>
        <w:t>Мейіргерлік ғылым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мамандықтары бойынша диссертацияны қорғау жөніндегі</w:t>
      </w:r>
      <w:r w:rsidRPr="006C6111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C6111">
        <w:rPr>
          <w:rFonts w:ascii="Times New Roman" w:hAnsi="Times New Roman" w:cs="Times New Roman"/>
          <w:lang w:val="kk-KZ"/>
        </w:rPr>
        <w:t>ҚМУ КеАҚ Сенатының шешіміне (30.04.2024 жылғы №8 хаттама) сәйкес Диссертациялық Кеңес отырысының тұрақты мүшелері бекіт</w:t>
      </w:r>
      <w:r>
        <w:rPr>
          <w:rFonts w:ascii="Times New Roman" w:hAnsi="Times New Roman" w:cs="Times New Roman"/>
          <w:lang w:val="kk-KZ"/>
        </w:rPr>
        <w:t>ілсін</w:t>
      </w:r>
      <w:r w:rsidRPr="006C6111">
        <w:rPr>
          <w:rFonts w:ascii="Times New Roman" w:hAnsi="Times New Roman" w:cs="Times New Roman"/>
          <w:lang w:val="kk-KZ"/>
        </w:rPr>
        <w:t>:</w:t>
      </w:r>
      <w:r w:rsidRPr="006C6111">
        <w:rPr>
          <w:rFonts w:ascii="Times New Roman" w:hAnsi="Times New Roman" w:cs="Times New Roman"/>
          <w:lang w:val="kk-KZ"/>
        </w:rPr>
        <w:tab/>
      </w:r>
    </w:p>
    <w:p w14:paraId="5144E523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C6111">
        <w:rPr>
          <w:rFonts w:ascii="Times New Roman" w:hAnsi="Times New Roman" w:cs="Times New Roman"/>
          <w:lang w:val="kk-KZ"/>
        </w:rPr>
        <w:t>1.Тургунов Е. М. (төрағасы) - м.ғ.д., «Қарағанды медицина университеті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КеАҚ хирургиялық аурулар кафедрасының профессоры, Қарағанды қ., Қазақстан.</w:t>
      </w:r>
    </w:p>
    <w:p w14:paraId="5B174AC1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C6111">
        <w:rPr>
          <w:rFonts w:ascii="Times New Roman" w:hAnsi="Times New Roman" w:cs="Times New Roman"/>
          <w:lang w:val="kk-KZ"/>
        </w:rPr>
        <w:t xml:space="preserve">2.Бакирова Р. Е. (төрағасының орынбасары) - м.ғ.д., </w:t>
      </w:r>
      <w:r>
        <w:rPr>
          <w:rFonts w:ascii="Times New Roman" w:hAnsi="Times New Roman" w:cs="Times New Roman"/>
          <w:lang w:val="kk-KZ"/>
        </w:rPr>
        <w:t>«</w:t>
      </w:r>
      <w:r w:rsidRPr="006C6111">
        <w:rPr>
          <w:rFonts w:ascii="Times New Roman" w:hAnsi="Times New Roman" w:cs="Times New Roman"/>
          <w:lang w:val="kk-KZ"/>
        </w:rPr>
        <w:t>Қарағанды медицина университеті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КеАҚ ғылыми және клиникалық жұмыс жөніндегі проректор</w:t>
      </w:r>
      <w:r>
        <w:rPr>
          <w:rFonts w:ascii="Times New Roman" w:hAnsi="Times New Roman" w:cs="Times New Roman"/>
          <w:lang w:val="kk-KZ"/>
        </w:rPr>
        <w:t>ы,</w:t>
      </w:r>
      <w:r w:rsidRPr="006C6111">
        <w:rPr>
          <w:rFonts w:ascii="Times New Roman" w:hAnsi="Times New Roman" w:cs="Times New Roman"/>
          <w:lang w:val="kk-KZ"/>
        </w:rPr>
        <w:t xml:space="preserve"> профессор, Қарағанды қ., Қазақстан.</w:t>
      </w:r>
    </w:p>
    <w:p w14:paraId="279BB332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C6111">
        <w:rPr>
          <w:rFonts w:ascii="Times New Roman" w:hAnsi="Times New Roman" w:cs="Times New Roman"/>
          <w:lang w:val="kk-KZ"/>
        </w:rPr>
        <w:t xml:space="preserve">3.Стабаева Л. М. (ғылыми хатшысы) - PhD, </w:t>
      </w:r>
      <w:r>
        <w:rPr>
          <w:rFonts w:ascii="Times New Roman" w:hAnsi="Times New Roman" w:cs="Times New Roman"/>
          <w:lang w:val="kk-KZ"/>
        </w:rPr>
        <w:t>«</w:t>
      </w:r>
      <w:r w:rsidRPr="006C6111">
        <w:rPr>
          <w:rFonts w:ascii="Times New Roman" w:hAnsi="Times New Roman" w:cs="Times New Roman"/>
          <w:lang w:val="kk-KZ"/>
        </w:rPr>
        <w:t>Қарағанды медицина университеті</w:t>
      </w:r>
      <w:r>
        <w:rPr>
          <w:rFonts w:ascii="Times New Roman" w:hAnsi="Times New Roman" w:cs="Times New Roman"/>
          <w:lang w:val="kk-KZ"/>
        </w:rPr>
        <w:t>»</w:t>
      </w:r>
      <w:r w:rsidRPr="006C6111">
        <w:rPr>
          <w:rFonts w:ascii="Times New Roman" w:hAnsi="Times New Roman" w:cs="Times New Roman"/>
          <w:lang w:val="kk-KZ"/>
        </w:rPr>
        <w:t xml:space="preserve"> КеАҚ Морфология кафедрасының меңгерушісі, Қарағанды қ., Қазақстан.</w:t>
      </w:r>
    </w:p>
    <w:p w14:paraId="1B3639EB" w14:textId="77777777" w:rsidR="00DE6F54" w:rsidRPr="00DE6F54" w:rsidRDefault="00DE6F54" w:rsidP="00DE6F5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Негізі: Диссертациялық кеңестің </w:t>
      </w:r>
      <w:bookmarkStart w:id="2" w:name="_Hlk167111446"/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ғылыми </w:t>
      </w:r>
      <w:bookmarkEnd w:id="2"/>
      <w:r w:rsidRPr="00DE6F54">
        <w:rPr>
          <w:rFonts w:ascii="Times New Roman" w:eastAsia="Times New Roman" w:hAnsi="Times New Roman" w:cs="Times New Roman"/>
          <w:lang w:val="kk-KZ" w:eastAsia="ru-RU"/>
        </w:rPr>
        <w:t>хатшысы Л. М. Стабаеваның баяндама хаты.</w:t>
      </w:r>
    </w:p>
    <w:p w14:paraId="0A589B0E" w14:textId="77777777" w:rsidR="00DE6F54" w:rsidRPr="00DE6F54" w:rsidRDefault="00DE6F54" w:rsidP="00E230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kk-KZ" w:eastAsia="ru-RU"/>
        </w:rPr>
      </w:pPr>
    </w:p>
    <w:p w14:paraId="044121C9" w14:textId="77777777" w:rsidR="00DE6F54" w:rsidRPr="00DE6F54" w:rsidRDefault="00DE6F54" w:rsidP="00E230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kk-KZ" w:eastAsia="ru-RU"/>
        </w:rPr>
      </w:pPr>
    </w:p>
    <w:p w14:paraId="51B9CA40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51023448"/>
      <w:bookmarkEnd w:id="1"/>
      <w:r>
        <w:rPr>
          <w:rFonts w:ascii="Times New Roman" w:hAnsi="Times New Roman" w:cs="Times New Roman"/>
          <w:lang w:val="kk-KZ"/>
        </w:rPr>
        <w:t>С</w:t>
      </w:r>
      <w:r w:rsidRPr="006C6111">
        <w:rPr>
          <w:rFonts w:ascii="Times New Roman" w:hAnsi="Times New Roman" w:cs="Times New Roman"/>
        </w:rPr>
        <w:t>огласно решению Сената НАО МУК (Протокол №8 от 30.04.2024года) утвер</w:t>
      </w:r>
      <w:r>
        <w:rPr>
          <w:rFonts w:ascii="Times New Roman" w:hAnsi="Times New Roman" w:cs="Times New Roman"/>
        </w:rPr>
        <w:t>дить</w:t>
      </w:r>
      <w:r w:rsidRPr="006C6111">
        <w:rPr>
          <w:rFonts w:ascii="Times New Roman" w:hAnsi="Times New Roman" w:cs="Times New Roman"/>
        </w:rPr>
        <w:t xml:space="preserve"> постоянных членов заседания диссертационного совета по защите диссертации по специальности «Медицина» и «Сестринская наука» НАО «Медицинский университет Караганды»:</w:t>
      </w:r>
    </w:p>
    <w:p w14:paraId="5F90D5DC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111">
        <w:rPr>
          <w:rFonts w:ascii="Times New Roman" w:hAnsi="Times New Roman" w:cs="Times New Roman"/>
        </w:rPr>
        <w:t>Тургунов Е. М. (председатель) -</w:t>
      </w:r>
      <w:r>
        <w:rPr>
          <w:rFonts w:ascii="Times New Roman" w:hAnsi="Times New Roman" w:cs="Times New Roman"/>
        </w:rPr>
        <w:t xml:space="preserve"> </w:t>
      </w:r>
      <w:r w:rsidRPr="006C6111">
        <w:rPr>
          <w:rFonts w:ascii="Times New Roman" w:hAnsi="Times New Roman" w:cs="Times New Roman"/>
        </w:rPr>
        <w:t xml:space="preserve">д.м.н., профессор, проректор по научной и клинической работе НАО </w:t>
      </w:r>
      <w:r>
        <w:rPr>
          <w:rFonts w:ascii="Times New Roman" w:hAnsi="Times New Roman" w:cs="Times New Roman"/>
        </w:rPr>
        <w:t>«</w:t>
      </w:r>
      <w:r w:rsidRPr="006C6111">
        <w:rPr>
          <w:rFonts w:ascii="Times New Roman" w:hAnsi="Times New Roman" w:cs="Times New Roman"/>
        </w:rPr>
        <w:t>Медицинский университет Караганды</w:t>
      </w:r>
      <w:r>
        <w:rPr>
          <w:rFonts w:ascii="Times New Roman" w:hAnsi="Times New Roman" w:cs="Times New Roman"/>
        </w:rPr>
        <w:t>»</w:t>
      </w:r>
      <w:r w:rsidRPr="006C6111">
        <w:rPr>
          <w:rFonts w:ascii="Times New Roman" w:hAnsi="Times New Roman" w:cs="Times New Roman"/>
        </w:rPr>
        <w:t xml:space="preserve">, г. Караганда, Казахстан. </w:t>
      </w:r>
    </w:p>
    <w:p w14:paraId="5269463E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111">
        <w:rPr>
          <w:rFonts w:ascii="Times New Roman" w:hAnsi="Times New Roman" w:cs="Times New Roman"/>
        </w:rPr>
        <w:t>Бакирова Р. Е. (зам.председателя) -</w:t>
      </w:r>
      <w:r w:rsidRPr="006C6111">
        <w:rPr>
          <w:rFonts w:ascii="Times New Roman" w:hAnsi="Times New Roman" w:cs="Times New Roman"/>
        </w:rPr>
        <w:tab/>
        <w:t xml:space="preserve">д.м.н., профессор кафедры внутренних болезней НАО </w:t>
      </w:r>
      <w:r>
        <w:rPr>
          <w:rFonts w:ascii="Times New Roman" w:hAnsi="Times New Roman" w:cs="Times New Roman"/>
        </w:rPr>
        <w:t>«</w:t>
      </w:r>
      <w:r w:rsidRPr="006C6111">
        <w:rPr>
          <w:rFonts w:ascii="Times New Roman" w:hAnsi="Times New Roman" w:cs="Times New Roman"/>
        </w:rPr>
        <w:t>Медицинский университет Караганды</w:t>
      </w:r>
      <w:r>
        <w:rPr>
          <w:rFonts w:ascii="Times New Roman" w:hAnsi="Times New Roman" w:cs="Times New Roman"/>
        </w:rPr>
        <w:t>»</w:t>
      </w:r>
      <w:r w:rsidRPr="006C6111">
        <w:rPr>
          <w:rFonts w:ascii="Times New Roman" w:hAnsi="Times New Roman" w:cs="Times New Roman"/>
        </w:rPr>
        <w:t>, г. Караганда, Казахстан.</w:t>
      </w:r>
    </w:p>
    <w:p w14:paraId="2BB892E3" w14:textId="77777777" w:rsidR="006C6111" w:rsidRPr="006C6111" w:rsidRDefault="006C6111" w:rsidP="006C6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111">
        <w:rPr>
          <w:rFonts w:ascii="Times New Roman" w:hAnsi="Times New Roman" w:cs="Times New Roman"/>
        </w:rPr>
        <w:t xml:space="preserve">Стабаева Л. М. (ученый секретарь) – PhD, заведующий кафедрой Морфологии НАО </w:t>
      </w:r>
      <w:r>
        <w:rPr>
          <w:rFonts w:ascii="Times New Roman" w:hAnsi="Times New Roman" w:cs="Times New Roman"/>
        </w:rPr>
        <w:t>«</w:t>
      </w:r>
      <w:r w:rsidRPr="006C6111">
        <w:rPr>
          <w:rFonts w:ascii="Times New Roman" w:hAnsi="Times New Roman" w:cs="Times New Roman"/>
        </w:rPr>
        <w:t>Медицинский университет Караганды</w:t>
      </w:r>
      <w:r>
        <w:rPr>
          <w:rFonts w:ascii="Times New Roman" w:hAnsi="Times New Roman" w:cs="Times New Roman"/>
        </w:rPr>
        <w:t>»</w:t>
      </w:r>
      <w:r w:rsidRPr="006C6111">
        <w:rPr>
          <w:rFonts w:ascii="Times New Roman" w:hAnsi="Times New Roman" w:cs="Times New Roman"/>
        </w:rPr>
        <w:t>, г. Караганда, Казахстан.</w:t>
      </w:r>
    </w:p>
    <w:p w14:paraId="62E7EA8D" w14:textId="77777777" w:rsidR="00DE6F54" w:rsidRPr="00DE6F54" w:rsidRDefault="00DE6F54" w:rsidP="00DE6F5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>Основание: докладная записка ученого секретаря диссертационного совета Стабаевой Л.М.</w:t>
      </w:r>
    </w:p>
    <w:bookmarkEnd w:id="3"/>
    <w:p w14:paraId="761E0620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78DDF0D5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756D1B47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75BC7564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59F06E3E" w14:textId="77777777" w:rsidR="006D108E" w:rsidRDefault="003A55F0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5BC1">
        <w:rPr>
          <w:rFonts w:ascii="Times New Roman" w:eastAsia="Times New Roman" w:hAnsi="Times New Roman" w:cs="Times New Roman"/>
          <w:b/>
          <w:lang w:val="kk-KZ" w:eastAsia="ru-RU"/>
        </w:rPr>
        <w:t xml:space="preserve">Басқарма Төрағасы – Ректор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</w:t>
      </w:r>
      <w:r w:rsidRPr="00795BC1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А.А. ТУРМУХАМБЕТОВА</w:t>
      </w:r>
    </w:p>
    <w:p w14:paraId="77C23688" w14:textId="77777777" w:rsidR="006D108E" w:rsidRDefault="006D108E" w:rsidP="00A53F9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14:paraId="70B302D4" w14:textId="77777777" w:rsidR="006C30DC" w:rsidRDefault="006C30DC" w:rsidP="00A53F9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14:paraId="1E806FEF" w14:textId="77777777" w:rsidR="006C30DC" w:rsidRDefault="006C30DC" w:rsidP="00E2303D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052F379" w14:textId="77777777" w:rsidR="006C30DC" w:rsidRDefault="006C30DC" w:rsidP="00E2303D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9534605" w14:textId="77777777" w:rsidR="006C30DC" w:rsidRDefault="006C30DC" w:rsidP="00E2303D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1AB1F839" w14:textId="77777777" w:rsidR="006C30DC" w:rsidRDefault="006C30DC" w:rsidP="00E2303D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88C6458" w14:textId="77777777" w:rsidR="003253EC" w:rsidRPr="005C47D5" w:rsidRDefault="003253EC" w:rsidP="003253EC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5C47D5">
        <w:rPr>
          <w:rFonts w:ascii="Times New Roman" w:hAnsi="Times New Roman" w:cs="Times New Roman"/>
          <w:i/>
        </w:rPr>
        <w:t>Орынд./Исп.: Исатаева Н.О.</w:t>
      </w:r>
    </w:p>
    <w:p w14:paraId="7CF2624D" w14:textId="77777777" w:rsidR="003253EC" w:rsidRPr="00CA3A78" w:rsidRDefault="003253EC" w:rsidP="003253EC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CA3A78">
        <w:rPr>
          <w:rFonts w:ascii="Times New Roman" w:hAnsi="Times New Roman" w:cs="Times New Roman"/>
          <w:i/>
        </w:rPr>
        <w:t>Тел.:87212503930 (1515)</w:t>
      </w:r>
    </w:p>
    <w:p w14:paraId="79B2181C" w14:textId="77777777" w:rsidR="003253EC" w:rsidRPr="002534B5" w:rsidRDefault="003253EC" w:rsidP="00A53F91">
      <w:pPr>
        <w:tabs>
          <w:tab w:val="left" w:pos="5550"/>
        </w:tabs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5C47D5">
        <w:rPr>
          <w:rFonts w:ascii="Times New Roman" w:hAnsi="Times New Roman" w:cs="Times New Roman"/>
          <w:i/>
          <w:lang w:val="en-US"/>
        </w:rPr>
        <w:t>IsataevaN</w:t>
      </w:r>
      <w:r w:rsidRPr="00CA3A78">
        <w:rPr>
          <w:rFonts w:ascii="Times New Roman" w:hAnsi="Times New Roman" w:cs="Times New Roman"/>
          <w:i/>
        </w:rPr>
        <w:t>@</w:t>
      </w:r>
      <w:r w:rsidRPr="005C47D5">
        <w:rPr>
          <w:rFonts w:ascii="Times New Roman" w:hAnsi="Times New Roman" w:cs="Times New Roman"/>
          <w:i/>
          <w:lang w:val="en-US"/>
        </w:rPr>
        <w:t>kqmu</w:t>
      </w:r>
      <w:r w:rsidRPr="00CA3A78">
        <w:rPr>
          <w:rFonts w:ascii="Times New Roman" w:hAnsi="Times New Roman" w:cs="Times New Roman"/>
          <w:i/>
        </w:rPr>
        <w:t>.</w:t>
      </w:r>
      <w:r w:rsidRPr="005C47D5">
        <w:rPr>
          <w:rFonts w:ascii="Times New Roman" w:hAnsi="Times New Roman" w:cs="Times New Roman"/>
          <w:i/>
          <w:lang w:val="en-US"/>
        </w:rPr>
        <w:t>kz</w:t>
      </w:r>
      <w:r w:rsidRPr="00CA3A78">
        <w:rPr>
          <w:rFonts w:ascii="Times New Roman" w:hAnsi="Times New Roman" w:cs="Times New Roman"/>
          <w:i/>
        </w:rPr>
        <w:t>.</w:t>
      </w:r>
      <w:r w:rsidR="00A53F91">
        <w:rPr>
          <w:rFonts w:ascii="Times New Roman" w:hAnsi="Times New Roman" w:cs="Times New Roman"/>
          <w:i/>
        </w:rPr>
        <w:tab/>
      </w:r>
    </w:p>
    <w:p w14:paraId="4053D8FE" w14:textId="77777777" w:rsidR="00356DEA" w:rsidRDefault="00146E69">
      <w:pPr>
        <w:rPr>
          <w:lang w:val="en-US"/>
        </w:rPr>
      </w:pPr>
    </w:p>
    <w:p w14:paraId="6BB8549F" w14:textId="77777777" w:rsidR="00DA0B39" w:rsidRDefault="00146E6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19935B7D" w14:textId="77777777" w:rsidR="00DA0B39" w:rsidRDefault="00146E6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20.05.2024 15:57 Карев Олег Витальевич</w:t>
      </w:r>
    </w:p>
    <w:p w14:paraId="45298A79" w14:textId="77777777" w:rsidR="00DA0B39" w:rsidRDefault="00146E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20.05.2024 17:44 Кравцив Елена Александровна</w:t>
      </w:r>
    </w:p>
    <w:p w14:paraId="65B22968" w14:textId="77777777" w:rsidR="00DA0B39" w:rsidRDefault="00146E6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7EEB78BB" w14:textId="77777777" w:rsidR="00DA0B39" w:rsidRDefault="00146E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20.05.2024 17:59 </w:t>
      </w:r>
      <w:r>
        <w:rPr>
          <w:rFonts w:ascii="Times New Roman" w:eastAsia="Times New Roman" w:hAnsi="Times New Roman" w:cs="Times New Roman"/>
          <w:lang w:eastAsia="ru-RU"/>
        </w:rPr>
        <w:t>Турмухамбетова Анар Акылбековна</w:t>
      </w:r>
    </w:p>
    <w:p w14:paraId="2A83AB1A" w14:textId="77777777" w:rsidR="00DA0B39" w:rsidRDefault="00146E69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 w:rsidR="00DA0B39" w14:paraId="33B5DD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847C004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39E1C71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по ОД</w:t>
            </w:r>
          </w:p>
        </w:tc>
      </w:tr>
      <w:tr w:rsidR="00DA0B39" w14:paraId="7C5EC4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2FA091B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D3C4639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203 от 20.05.2024 г.</w:t>
            </w:r>
          </w:p>
        </w:tc>
      </w:tr>
      <w:tr w:rsidR="00DA0B39" w14:paraId="029461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AA0CEF9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6310B89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НЕКОММЕРЧЕСКОЕ АКЦИОНЕРНОЕ ОБЩЕСТВО "МЕДИЦИНСКИЙ УНИВЕРСИТЕТ КАРАГАНДЫ"</w:t>
            </w:r>
          </w:p>
        </w:tc>
      </w:tr>
      <w:tr w:rsidR="00DA0B39" w14:paraId="7732691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17BF026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AB89B80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Н.О. ИСАТАЕВА (ИНСПЕКТОР)</w:t>
            </w:r>
          </w:p>
        </w:tc>
      </w:tr>
      <w:tr w:rsidR="00DA0B39" w14:paraId="63BDFBB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3F6B7A0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AEF6359" w14:textId="77777777" w:rsidR="00DA0B39" w:rsidRDefault="00146E69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B5716E7" wp14:editId="27165CB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Некоммерческое акционерное общество "Медицинский университет Караганды"</w:t>
            </w:r>
          </w:p>
          <w:p w14:paraId="1CC3083A" w14:textId="77777777" w:rsidR="00DA0B39" w:rsidRDefault="00146E69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Подписано:  ТУРМУХАМБЕТОВА АНАР</w:t>
            </w:r>
          </w:p>
          <w:p w14:paraId="011F6A12" w14:textId="77777777" w:rsidR="00DA0B39" w:rsidRDefault="00146E69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MIIMdAYJ...LwwNWCmXN</w:t>
            </w:r>
          </w:p>
          <w:p w14:paraId="2D34F594" w14:textId="77777777" w:rsidR="00DA0B39" w:rsidRDefault="00146E69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20.05.2024 17:59</w:t>
            </w:r>
          </w:p>
        </w:tc>
      </w:tr>
    </w:tbl>
    <w:p w14:paraId="0A6E95BB" w14:textId="77777777" w:rsidR="00DA0B39" w:rsidRDefault="00DA0B39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047"/>
        <w:gridCol w:w="6520"/>
      </w:tblGrid>
      <w:tr w:rsidR="00DA0B39" w14:paraId="0A0BC7A3" w14:textId="77777777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F72D47D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[[QRCODE]]</w:t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4EAA0A" w14:textId="77777777" w:rsidR="00DA0B39" w:rsidRDefault="00DA0B3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DDE0F3" w14:textId="77777777" w:rsidR="00DA0B39" w:rsidRDefault="00146E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документ согласно пункту 1 статьи 7 ЗР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14:paraId="00F67E47" w14:textId="77777777" w:rsidR="00000000" w:rsidRDefault="00146E69"/>
    <w:sectPr w:rsidR="00000000" w:rsidSect="00DD711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426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DA0F" w14:textId="77777777" w:rsidR="00862825" w:rsidRDefault="00862825" w:rsidP="009D2C19">
      <w:pPr>
        <w:spacing w:after="0" w:line="240" w:lineRule="auto"/>
      </w:pPr>
      <w:r>
        <w:separator/>
      </w:r>
    </w:p>
  </w:endnote>
  <w:endnote w:type="continuationSeparator" w:id="0">
    <w:p w14:paraId="0CF9077C" w14:textId="77777777" w:rsidR="00862825" w:rsidRDefault="00862825" w:rsidP="009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3654" w14:textId="77777777" w:rsidR="00D61FB6" w:rsidRDefault="00D61FB6">
    <w:pPr>
      <w:pStyle w:val="a5"/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14:paraId="5113D14F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34342FA0" w14:textId="77777777" w:rsidR="00DA0B39" w:rsidRPr="00AC16FB" w:rsidRDefault="00146E69" w:rsidP="00100EB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21.05.2024 09:47.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14:paraId="57C4B568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0051A8C8" w14:textId="77777777" w:rsidR="00AC16FB" w:rsidRPr="00AC16FB" w:rsidRDefault="00146E6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2C18" w14:textId="77777777" w:rsidR="00AA3C3A" w:rsidRDefault="00E646E8" w:rsidP="00AA3C3A">
    <w:pPr>
      <w:pStyle w:val="a5"/>
      <w:jc w:val="right"/>
    </w:pPr>
    <w:r>
      <w:rPr>
        <w:noProof/>
        <w:lang w:eastAsia="ru-RU"/>
      </w:rPr>
      <w:drawing>
        <wp:inline distT="0" distB="0" distL="0" distR="0" wp14:anchorId="2B80BD8F" wp14:editId="04F4E900">
          <wp:extent cx="719455" cy="719455"/>
          <wp:effectExtent l="0" t="0" r="444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14:paraId="5722C4BC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03FE8AE2" w14:textId="77777777" w:rsidR="00DA0B39" w:rsidRPr="00AC16FB" w:rsidRDefault="00146E69" w:rsidP="00100EB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21.05.2024 09:47.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14:paraId="63108909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6BE248D2" w14:textId="77777777" w:rsidR="00AC16FB" w:rsidRPr="00AC16FB" w:rsidRDefault="00146E6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3"/>
    </w:tblGrid>
    <w:tr w:rsidR="00AC16FB" w:rsidRPr="00AC16FB" w14:paraId="38BCAA05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57AF2AC" w14:textId="77777777" w:rsidR="00DA0B39" w:rsidRPr="00AC16FB" w:rsidRDefault="00146E69" w:rsidP="00100EB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21.05.2024 09:47.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14:paraId="1D4266CB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8D34D1F" w14:textId="77777777" w:rsidR="00AC16FB" w:rsidRPr="00AC16FB" w:rsidRDefault="00146E6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14:paraId="176E4CFF" w14:textId="77777777" w:rsidR="00000000" w:rsidRDefault="00146E69"/>
  <w:p w14:paraId="7D8C7E8B" w14:textId="77777777" w:rsidR="00A66120" w:rsidRDefault="00E646E8" w:rsidP="00A66120">
    <w:pPr>
      <w:pStyle w:val="a5"/>
      <w:jc w:val="right"/>
    </w:pPr>
    <w:r>
      <w:rPr>
        <w:noProof/>
        <w:lang w:eastAsia="ru-RU"/>
      </w:rPr>
      <w:drawing>
        <wp:inline distT="0" distB="0" distL="0" distR="0" wp14:anchorId="62912A75" wp14:editId="7616AB3C">
          <wp:extent cx="719455" cy="719455"/>
          <wp:effectExtent l="0" t="0" r="4445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5BD9" w14:textId="77777777" w:rsidR="00862825" w:rsidRDefault="00862825" w:rsidP="009D2C19">
      <w:pPr>
        <w:spacing w:after="0" w:line="240" w:lineRule="auto"/>
      </w:pPr>
      <w:r>
        <w:separator/>
      </w:r>
    </w:p>
  </w:footnote>
  <w:footnote w:type="continuationSeparator" w:id="0">
    <w:p w14:paraId="1E2AF2E2" w14:textId="77777777" w:rsidR="00862825" w:rsidRDefault="00862825" w:rsidP="009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DDC4" w14:textId="77777777" w:rsidR="00A66120" w:rsidRDefault="00641A41" w:rsidP="00DE688A">
    <w:pPr>
      <w:pStyle w:val="a3"/>
      <w:tabs>
        <w:tab w:val="left" w:pos="9072"/>
      </w:tabs>
    </w:pPr>
    <w:r>
      <w:rPr>
        <w:noProof/>
        <w:lang w:eastAsia="ru-RU"/>
      </w:rPr>
      <w:drawing>
        <wp:inline distT="0" distB="0" distL="0" distR="0" wp14:anchorId="429B5481" wp14:editId="5C05B8D8">
          <wp:extent cx="6120765" cy="1289685"/>
          <wp:effectExtent l="19050" t="0" r="0" b="0"/>
          <wp:docPr id="25" name="Рисунок 25" descr="D:\ВВколонтитул_кадр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Вколонтитул_кадры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FB9260" w14:textId="77777777" w:rsidR="00DE688A" w:rsidRPr="00DE688A" w:rsidRDefault="00DE688A" w:rsidP="00DE68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B83"/>
    <w:multiLevelType w:val="hybridMultilevel"/>
    <w:tmpl w:val="ACE8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6F77"/>
    <w:multiLevelType w:val="hybridMultilevel"/>
    <w:tmpl w:val="D716F256"/>
    <w:lvl w:ilvl="0" w:tplc="6DB2E6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841C7"/>
    <w:multiLevelType w:val="hybridMultilevel"/>
    <w:tmpl w:val="6BA66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A425F"/>
    <w:multiLevelType w:val="hybridMultilevel"/>
    <w:tmpl w:val="034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33B"/>
    <w:multiLevelType w:val="hybridMultilevel"/>
    <w:tmpl w:val="40101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F11C4"/>
    <w:multiLevelType w:val="hybridMultilevel"/>
    <w:tmpl w:val="85F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C17"/>
    <w:multiLevelType w:val="hybridMultilevel"/>
    <w:tmpl w:val="B3CE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27DF"/>
    <w:multiLevelType w:val="hybridMultilevel"/>
    <w:tmpl w:val="867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6FE7"/>
    <w:multiLevelType w:val="hybridMultilevel"/>
    <w:tmpl w:val="5C280432"/>
    <w:lvl w:ilvl="0" w:tplc="2DBE5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E5B5A"/>
    <w:multiLevelType w:val="hybridMultilevel"/>
    <w:tmpl w:val="BB9C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4199E"/>
    <w:multiLevelType w:val="hybridMultilevel"/>
    <w:tmpl w:val="6CFA2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F5BAC"/>
    <w:multiLevelType w:val="hybridMultilevel"/>
    <w:tmpl w:val="BC76A338"/>
    <w:lvl w:ilvl="0" w:tplc="02FCEA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500E"/>
    <w:multiLevelType w:val="hybridMultilevel"/>
    <w:tmpl w:val="76D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9"/>
    <w:rsid w:val="0001172A"/>
    <w:rsid w:val="00046B7A"/>
    <w:rsid w:val="000536E3"/>
    <w:rsid w:val="00054BE7"/>
    <w:rsid w:val="00086180"/>
    <w:rsid w:val="000B3A16"/>
    <w:rsid w:val="000E0C9A"/>
    <w:rsid w:val="00107D24"/>
    <w:rsid w:val="0012366E"/>
    <w:rsid w:val="00137DF5"/>
    <w:rsid w:val="00146E69"/>
    <w:rsid w:val="00150067"/>
    <w:rsid w:val="001534CA"/>
    <w:rsid w:val="00173C7E"/>
    <w:rsid w:val="001B1A1A"/>
    <w:rsid w:val="001F1E2C"/>
    <w:rsid w:val="0020568D"/>
    <w:rsid w:val="00215B45"/>
    <w:rsid w:val="0024778C"/>
    <w:rsid w:val="002534B5"/>
    <w:rsid w:val="0029782C"/>
    <w:rsid w:val="002A6788"/>
    <w:rsid w:val="002B1D4E"/>
    <w:rsid w:val="002B2CEF"/>
    <w:rsid w:val="002F0B9D"/>
    <w:rsid w:val="00304B34"/>
    <w:rsid w:val="003253EC"/>
    <w:rsid w:val="003401E4"/>
    <w:rsid w:val="00344F78"/>
    <w:rsid w:val="003511A6"/>
    <w:rsid w:val="00364FD0"/>
    <w:rsid w:val="003836B4"/>
    <w:rsid w:val="003A55F0"/>
    <w:rsid w:val="003C6586"/>
    <w:rsid w:val="003D4862"/>
    <w:rsid w:val="0041406B"/>
    <w:rsid w:val="004578EC"/>
    <w:rsid w:val="004F02C0"/>
    <w:rsid w:val="00542EE1"/>
    <w:rsid w:val="005532ED"/>
    <w:rsid w:val="005C2194"/>
    <w:rsid w:val="005C47D5"/>
    <w:rsid w:val="006037A0"/>
    <w:rsid w:val="00635A42"/>
    <w:rsid w:val="00641A41"/>
    <w:rsid w:val="006A299C"/>
    <w:rsid w:val="006B1C90"/>
    <w:rsid w:val="006C30DC"/>
    <w:rsid w:val="006C6111"/>
    <w:rsid w:val="006D108E"/>
    <w:rsid w:val="006D1ABB"/>
    <w:rsid w:val="006E5346"/>
    <w:rsid w:val="006E63EE"/>
    <w:rsid w:val="006E73C7"/>
    <w:rsid w:val="006F3B73"/>
    <w:rsid w:val="00722135"/>
    <w:rsid w:val="00733420"/>
    <w:rsid w:val="00750247"/>
    <w:rsid w:val="007519D4"/>
    <w:rsid w:val="0076548F"/>
    <w:rsid w:val="007722E6"/>
    <w:rsid w:val="00785A56"/>
    <w:rsid w:val="007C7ECB"/>
    <w:rsid w:val="007D170A"/>
    <w:rsid w:val="00813DA8"/>
    <w:rsid w:val="008371C1"/>
    <w:rsid w:val="00845337"/>
    <w:rsid w:val="00862825"/>
    <w:rsid w:val="00867087"/>
    <w:rsid w:val="0089350A"/>
    <w:rsid w:val="008A0094"/>
    <w:rsid w:val="008E3C60"/>
    <w:rsid w:val="00903D35"/>
    <w:rsid w:val="00904CD3"/>
    <w:rsid w:val="00940720"/>
    <w:rsid w:val="00963287"/>
    <w:rsid w:val="009A20E2"/>
    <w:rsid w:val="009C167E"/>
    <w:rsid w:val="009D10F5"/>
    <w:rsid w:val="009D2C19"/>
    <w:rsid w:val="009D68AB"/>
    <w:rsid w:val="009E2361"/>
    <w:rsid w:val="009F24A7"/>
    <w:rsid w:val="009F7A40"/>
    <w:rsid w:val="00A27B6A"/>
    <w:rsid w:val="00A37B0E"/>
    <w:rsid w:val="00A53F91"/>
    <w:rsid w:val="00A66120"/>
    <w:rsid w:val="00A707B3"/>
    <w:rsid w:val="00A86B31"/>
    <w:rsid w:val="00AA3C3A"/>
    <w:rsid w:val="00AF6990"/>
    <w:rsid w:val="00B24D1D"/>
    <w:rsid w:val="00B32B9A"/>
    <w:rsid w:val="00B42644"/>
    <w:rsid w:val="00B47B84"/>
    <w:rsid w:val="00B52849"/>
    <w:rsid w:val="00B621C1"/>
    <w:rsid w:val="00B760D8"/>
    <w:rsid w:val="00B8048B"/>
    <w:rsid w:val="00B85653"/>
    <w:rsid w:val="00BD513F"/>
    <w:rsid w:val="00BD6B2C"/>
    <w:rsid w:val="00BF2EE0"/>
    <w:rsid w:val="00C31A64"/>
    <w:rsid w:val="00C51624"/>
    <w:rsid w:val="00C52005"/>
    <w:rsid w:val="00C6027C"/>
    <w:rsid w:val="00C60600"/>
    <w:rsid w:val="00C6285A"/>
    <w:rsid w:val="00C642AE"/>
    <w:rsid w:val="00C75D60"/>
    <w:rsid w:val="00C90A7C"/>
    <w:rsid w:val="00CA3A78"/>
    <w:rsid w:val="00CB0E3E"/>
    <w:rsid w:val="00CC4205"/>
    <w:rsid w:val="00CD0060"/>
    <w:rsid w:val="00CE629F"/>
    <w:rsid w:val="00CE6C11"/>
    <w:rsid w:val="00CF0658"/>
    <w:rsid w:val="00CF592F"/>
    <w:rsid w:val="00D143F6"/>
    <w:rsid w:val="00D208F5"/>
    <w:rsid w:val="00D323E3"/>
    <w:rsid w:val="00D336F5"/>
    <w:rsid w:val="00D5201E"/>
    <w:rsid w:val="00D61FB6"/>
    <w:rsid w:val="00D8064D"/>
    <w:rsid w:val="00D917CC"/>
    <w:rsid w:val="00DA0B39"/>
    <w:rsid w:val="00DA3259"/>
    <w:rsid w:val="00DB06AC"/>
    <w:rsid w:val="00DD0557"/>
    <w:rsid w:val="00DD711C"/>
    <w:rsid w:val="00DE0B70"/>
    <w:rsid w:val="00DE688A"/>
    <w:rsid w:val="00DE6F54"/>
    <w:rsid w:val="00DF5C30"/>
    <w:rsid w:val="00E01B5E"/>
    <w:rsid w:val="00E10E6E"/>
    <w:rsid w:val="00E2303D"/>
    <w:rsid w:val="00E366D7"/>
    <w:rsid w:val="00E646E8"/>
    <w:rsid w:val="00E76137"/>
    <w:rsid w:val="00E874FF"/>
    <w:rsid w:val="00EA5573"/>
    <w:rsid w:val="00EA7831"/>
    <w:rsid w:val="00EB7AAD"/>
    <w:rsid w:val="00ED1967"/>
    <w:rsid w:val="00EE137D"/>
    <w:rsid w:val="00F016FF"/>
    <w:rsid w:val="00F70CDB"/>
    <w:rsid w:val="00F92467"/>
    <w:rsid w:val="00FC004C"/>
    <w:rsid w:val="00FC2F8C"/>
    <w:rsid w:val="00FD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69C0F"/>
  <w15:docId w15:val="{2D60597B-E80B-44DB-A51B-0307D8C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C19"/>
  </w:style>
  <w:style w:type="paragraph" w:styleId="a5">
    <w:name w:val="footer"/>
    <w:basedOn w:val="a"/>
    <w:link w:val="a6"/>
    <w:uiPriority w:val="99"/>
    <w:unhideWhenUsed/>
    <w:rsid w:val="009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C19"/>
  </w:style>
  <w:style w:type="table" w:styleId="a7">
    <w:name w:val="Table Grid"/>
    <w:basedOn w:val="a1"/>
    <w:uiPriority w:val="39"/>
    <w:rsid w:val="009D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783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E1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7225-EB44-4015-9B3C-B6B34EE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12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Байгунова Мадина Казбековна</dc:creator>
  <cp:lastModifiedBy>Стабаева Лейла</cp:lastModifiedBy>
  <cp:revision>2</cp:revision>
  <cp:lastPrinted>2022-06-30T03:16:00Z</cp:lastPrinted>
  <dcterms:created xsi:type="dcterms:W3CDTF">2024-05-22T11:04:00Z</dcterms:created>
  <dcterms:modified xsi:type="dcterms:W3CDTF">2024-05-22T11:04:00Z</dcterms:modified>
</cp:coreProperties>
</file>